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BD58F" w14:textId="77777777" w:rsidR="00CC2230" w:rsidRDefault="00CC2230" w:rsidP="00CC2230">
      <w:pPr>
        <w:rPr>
          <w:rFonts w:ascii="Courier New" w:hAnsi="Courier New" w:cs="Courier New"/>
          <w:sz w:val="20"/>
          <w:szCs w:val="20"/>
        </w:rPr>
      </w:pPr>
    </w:p>
    <w:p w14:paraId="3C02443E" w14:textId="612328C1" w:rsidR="00763631" w:rsidRDefault="00763631" w:rsidP="00763631">
      <w:pPr>
        <w:rPr>
          <w:rFonts w:ascii="Courier New" w:hAnsi="Courier New" w:cs="Courier New"/>
          <w:sz w:val="20"/>
          <w:szCs w:val="20"/>
        </w:rPr>
      </w:pPr>
    </w:p>
    <w:p w14:paraId="13292E8C" w14:textId="77777777" w:rsidR="00763631" w:rsidRDefault="00763631" w:rsidP="00763631">
      <w:pPr>
        <w:rPr>
          <w:rFonts w:ascii="Courier New" w:hAnsi="Courier New" w:cs="Courier New"/>
          <w:sz w:val="20"/>
          <w:szCs w:val="20"/>
        </w:rPr>
      </w:pPr>
    </w:p>
    <w:p w14:paraId="7B97032F" w14:textId="1EB0CDDA" w:rsidR="00763631" w:rsidRPr="00763631" w:rsidRDefault="00F3646B" w:rsidP="00763631">
      <w:pPr>
        <w:rPr>
          <w:rFonts w:ascii="Courier New" w:hAnsi="Courier New" w:cs="Courier New"/>
          <w:sz w:val="20"/>
          <w:szCs w:val="20"/>
        </w:rPr>
      </w:pPr>
      <w:r w:rsidRPr="00CC2230">
        <w:rPr>
          <w:rFonts w:ascii="Courier New" w:hAnsi="Courier New" w:cs="Courier New"/>
          <w:sz w:val="20"/>
          <w:szCs w:val="20"/>
        </w:rPr>
        <w:t>&gt;</w:t>
      </w:r>
      <w:proofErr w:type="spellStart"/>
      <w:r w:rsidRPr="00F3646B">
        <w:rPr>
          <w:rFonts w:ascii="Courier New" w:hAnsi="Courier New" w:cs="Courier New"/>
          <w:sz w:val="20"/>
          <w:szCs w:val="20"/>
        </w:rPr>
        <w:t>Leucocybe</w:t>
      </w:r>
      <w:proofErr w:type="spellEnd"/>
      <w:r w:rsidRPr="00F3646B">
        <w:rPr>
          <w:rFonts w:ascii="Courier New" w:hAnsi="Courier New" w:cs="Courier New"/>
          <w:sz w:val="20"/>
          <w:szCs w:val="20"/>
        </w:rPr>
        <w:t xml:space="preserve"> connata ERD-</w:t>
      </w:r>
      <w:r w:rsidR="00DD6490">
        <w:rPr>
          <w:rFonts w:ascii="Courier New" w:hAnsi="Courier New" w:cs="Courier New"/>
          <w:sz w:val="20"/>
          <w:szCs w:val="20"/>
        </w:rPr>
        <w:t>9</w:t>
      </w:r>
      <w:r w:rsidRPr="00F3646B">
        <w:rPr>
          <w:rFonts w:ascii="Courier New" w:hAnsi="Courier New" w:cs="Courier New"/>
          <w:sz w:val="20"/>
          <w:szCs w:val="20"/>
        </w:rPr>
        <w:t>710</w:t>
      </w:r>
      <w:r>
        <w:rPr>
          <w:rFonts w:ascii="Courier New" w:hAnsi="Courier New" w:cs="Courier New"/>
          <w:sz w:val="20"/>
          <w:szCs w:val="20"/>
        </w:rPr>
        <w:t>_</w:t>
      </w:r>
      <w:r w:rsidRPr="00F3646B">
        <w:rPr>
          <w:rFonts w:ascii="Courier New" w:hAnsi="Courier New" w:cs="Courier New"/>
          <w:sz w:val="20"/>
          <w:szCs w:val="20"/>
        </w:rPr>
        <w:t>ITS</w:t>
      </w:r>
      <w:r>
        <w:rPr>
          <w:rFonts w:ascii="Courier New" w:hAnsi="Courier New" w:cs="Courier New"/>
          <w:sz w:val="20"/>
          <w:szCs w:val="20"/>
        </w:rPr>
        <w:t>_</w:t>
      </w:r>
      <w:r w:rsidR="00763631">
        <w:rPr>
          <w:rFonts w:ascii="Courier New" w:hAnsi="Courier New" w:cs="Courier New"/>
          <w:sz w:val="20"/>
          <w:szCs w:val="20"/>
        </w:rPr>
        <w:t>ITS1F+</w:t>
      </w:r>
      <w:r w:rsidR="00763631" w:rsidRPr="00763631">
        <w:rPr>
          <w:rFonts w:ascii="Courier New" w:hAnsi="Courier New" w:cs="Courier New"/>
          <w:sz w:val="20"/>
          <w:szCs w:val="20"/>
        </w:rPr>
        <w:t>ITS4</w:t>
      </w:r>
    </w:p>
    <w:p w14:paraId="3C6C1248" w14:textId="4F6C32E5" w:rsidR="00763631" w:rsidRDefault="00763631" w:rsidP="00763631">
      <w:pPr>
        <w:rPr>
          <w:rFonts w:ascii="Courier New" w:hAnsi="Courier New" w:cs="Courier New"/>
          <w:sz w:val="20"/>
          <w:szCs w:val="20"/>
        </w:rPr>
      </w:pPr>
      <w:r w:rsidRPr="00763631">
        <w:rPr>
          <w:rFonts w:ascii="Courier New" w:hAnsi="Courier New" w:cs="Courier New"/>
          <w:sz w:val="20"/>
          <w:szCs w:val="20"/>
        </w:rPr>
        <w:t>TAGAGGAAGTAAAAGTCGTAACAAGGTTTCCGTAGGTGAACCTGCGGAAGGATCATTATTGAATAAACTTGGTCGGGTTGTGCTGGTCTCTTGGGACATGTGCACGCCTGGCACCATTTTTAACCACCTGTGCACCCTTTGTAGACCTGGATACCTCTCGGGGAAACTCGGTTTGAGAACTGCCGCGCGAAAGCCTGCTTTTCTTGCATTTCCGGTCTATGTCTTTATATAAACCCACAAGAATGTAACAGAATGTCATTAATGGCCTTTGTGCCTTTAAATAAAATACAACTTTCAACAACGGATCTCTTGGCTCTCGCATCGATGAAGAACGCAGCGAAATGCGATAAGTAATGTGAATTGCAGAATTCAGTGAATCATCGAATCTTTGAACGCACCTTGCGCTCCTTGGTATTCCGAGGAGCATGCCTGTTTGAGTGTCATTAAATTCTCAACCTTTCTAGCCTTTACTGGCGGGACCAAGGCTTGGATGTGGGGGCTGCGGGCTTCTCAGAAGTCGGCTCTCCTTAAATGCATTAGCGAAACATTTGCTGACCATCTCTGGTGTGATAATTATCTGCGCCACTGAGAAGCAGCGTGATTTGGCTTCTAACCGTCCTTCACCGGACAGCTCTTGACATTTTGACCTCAAATCAGGTAGGACTACCCGCTGAACTTAAGCATATC</w:t>
      </w:r>
    </w:p>
    <w:sectPr w:rsidR="007636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30"/>
    <w:rsid w:val="00113286"/>
    <w:rsid w:val="006341C9"/>
    <w:rsid w:val="006B4F01"/>
    <w:rsid w:val="00763631"/>
    <w:rsid w:val="009223A0"/>
    <w:rsid w:val="00C80BB9"/>
    <w:rsid w:val="00CC2230"/>
    <w:rsid w:val="00D24B1F"/>
    <w:rsid w:val="00DD6490"/>
    <w:rsid w:val="00F3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548E5"/>
  <w15:chartTrackingRefBased/>
  <w15:docId w15:val="{36ACBA21-B90B-4E58-BE07-CB52B941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Marta</cp:lastModifiedBy>
  <cp:revision>3</cp:revision>
  <dcterms:created xsi:type="dcterms:W3CDTF">2023-06-07T15:32:00Z</dcterms:created>
  <dcterms:modified xsi:type="dcterms:W3CDTF">2023-06-09T05:49:00Z</dcterms:modified>
</cp:coreProperties>
</file>