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3B05B" w14:textId="77777777" w:rsidR="00ED07CA" w:rsidRDefault="00ED07CA" w:rsidP="00ED07CA">
      <w:r>
        <w:t xml:space="preserve">&gt; Hebeloma </w:t>
      </w:r>
      <w:proofErr w:type="spellStart"/>
      <w:r>
        <w:t>leucosarx</w:t>
      </w:r>
      <w:proofErr w:type="spellEnd"/>
      <w:r>
        <w:t xml:space="preserve"> ERD-9566-ITS1+ITS4---A7-0S09Z_26720</w:t>
      </w:r>
    </w:p>
    <w:p w14:paraId="37924BA5" w14:textId="548164E1" w:rsidR="00986ED6" w:rsidRDefault="00ED07CA" w:rsidP="00ED07CA">
      <w:r>
        <w:t>TGCGGAAGGATCATTATTGGATGARCTTGGTGTGGTTGTTGCTGGTCCTTTCGGGGGCATGTGCACGCCCACCATCCTCATCTCTCCACCTGTGCACCTCTTGTAGAYTTGGATTGACTTTCCGAGGCAACTCGGTCGGGAGGATTGCTGGCATCAGCTGGTTTTCTTTGCATTTCCGGGTCTACGTTTTTCATATACCCCATTGTATGTAACAGAATGTAATATTGGGCCCTTGTGCCTATAAACCTTATACAACTTTCAGCAACGGATCTCTTGGCTCTCGCATCGATGAAGAACGCAGCGAAATGCGATAAGTAATGTGAATTGCAGAATTCAGTGAATCATCGAATCTTTGAACGCACCTTGCGCTCCTTGGTATTCCGAGGAGCATGCCTGTTTGAGTGTCATTAAATTCTCAACCTTTATCACTTTTTGCTGATAATGGCTTGGATATGGGGGTCTATTTTGCTGGCTTCTTTACGGATGGTCAGCTCCCCTTAAATGCATTAGCCGGTGCCCCGYGTGGACTGTCTATTGGTGTGATAATTATCTACGCCGTGGACATCTGCAATTATATGGGTTTGCACTGCTTCCAACCGTCTGTTCAATCAGACAATACATGACAATTTGACCTCAAATCAGGTAGGACTACCCGCTGAACTTAAGCATATC</w:t>
      </w:r>
    </w:p>
    <w:sectPr w:rsidR="00986E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374"/>
    <w:rsid w:val="006C2374"/>
    <w:rsid w:val="00986ED6"/>
    <w:rsid w:val="00ED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2EDC3-3C69-478D-BED4-2A0ACF37C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618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2</cp:revision>
  <dcterms:created xsi:type="dcterms:W3CDTF">2022-11-08T19:32:00Z</dcterms:created>
  <dcterms:modified xsi:type="dcterms:W3CDTF">2022-11-08T19:32:00Z</dcterms:modified>
</cp:coreProperties>
</file>