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70FF2" w14:textId="50C7E1EF" w:rsidR="00113286" w:rsidRDefault="00113286"/>
    <w:p w14:paraId="1F3360C6" w14:textId="11144255" w:rsidR="00F07057" w:rsidRDefault="00F07057"/>
    <w:p w14:paraId="51416569" w14:textId="54DC3F44" w:rsidR="00F07057" w:rsidRDefault="00F07057"/>
    <w:p w14:paraId="5DAEA8F3" w14:textId="109455B6" w:rsidR="00F07057" w:rsidRDefault="00F07057" w:rsidP="00F07057">
      <w:pPr>
        <w:rPr>
          <w:rFonts w:ascii="Courier New" w:hAnsi="Courier New" w:cs="Courier New"/>
          <w:sz w:val="20"/>
          <w:szCs w:val="20"/>
        </w:rPr>
      </w:pPr>
    </w:p>
    <w:p w14:paraId="25A8DC05" w14:textId="5A0D686F" w:rsidR="00F07057" w:rsidRDefault="00F07057" w:rsidP="00F07057">
      <w:pPr>
        <w:rPr>
          <w:rFonts w:ascii="Courier New" w:hAnsi="Courier New" w:cs="Courier New"/>
          <w:sz w:val="20"/>
          <w:szCs w:val="20"/>
        </w:rPr>
      </w:pPr>
    </w:p>
    <w:p w14:paraId="7172D64B" w14:textId="089CD3DC" w:rsidR="00F07057" w:rsidRPr="00F07057" w:rsidRDefault="00F07057" w:rsidP="00F07057">
      <w:pPr>
        <w:rPr>
          <w:rFonts w:ascii="Courier New" w:hAnsi="Courier New" w:cs="Courier New"/>
          <w:sz w:val="20"/>
          <w:szCs w:val="20"/>
        </w:rPr>
      </w:pPr>
      <w:r w:rsidRPr="00F07057">
        <w:rPr>
          <w:rFonts w:ascii="Courier New" w:hAnsi="Courier New" w:cs="Courier New"/>
          <w:sz w:val="20"/>
          <w:szCs w:val="20"/>
        </w:rPr>
        <w:t>&gt;</w:t>
      </w:r>
      <w:r w:rsidR="00333504">
        <w:rPr>
          <w:rFonts w:ascii="Courier New" w:hAnsi="Courier New" w:cs="Courier New"/>
          <w:sz w:val="20"/>
          <w:szCs w:val="20"/>
        </w:rPr>
        <w:t xml:space="preserve">Paxillus adelphus ERD-8257. ITS. </w:t>
      </w:r>
      <w:r w:rsidRPr="00F07057">
        <w:rPr>
          <w:rFonts w:ascii="Courier New" w:hAnsi="Courier New" w:cs="Courier New"/>
          <w:sz w:val="20"/>
          <w:szCs w:val="20"/>
        </w:rPr>
        <w:t>1093088_G3_G3+24323_1F+ITS1F</w:t>
      </w:r>
    </w:p>
    <w:p w14:paraId="4F6C4224" w14:textId="0026292D" w:rsidR="00F07057" w:rsidRPr="00F07057" w:rsidRDefault="00F07057" w:rsidP="00F07057">
      <w:pPr>
        <w:rPr>
          <w:rFonts w:ascii="Courier New" w:hAnsi="Courier New" w:cs="Courier New"/>
          <w:sz w:val="20"/>
          <w:szCs w:val="20"/>
        </w:rPr>
      </w:pPr>
      <w:r w:rsidRPr="00F07057">
        <w:rPr>
          <w:rFonts w:ascii="Courier New" w:hAnsi="Courier New" w:cs="Courier New"/>
          <w:sz w:val="20"/>
          <w:szCs w:val="20"/>
        </w:rPr>
        <w:t>AAAAAAATCAATCGAGGGATGGTTGAGAATTAAATGACACTCAAACAGGCATGCTCCTCGGAATACCAAGGAGCGCAAGGTGCGTTCAAAGATTCGATGATTCACTGAAAATCTGCAATTCACATTACTTATCGCAATTCGCTGCGTTCTTCATCGATGCGAGAGCCAAGAGATCCGTTGCTGAAAGTTGTATTACGTTCTTTACCGTCGCCGACTGGACGTTCAGCCAAGCCGGTCGACGCTTTAGATACATTCCTGGACATACGAAGAGTTTATGAAGACATAGGTCCCCTCTCAGGGACCTACAAGAGGTGCACGGGTGTCAAAGATTTACGAAAGGAAAGAGAACGAGGACCGAGCAGAGGGTCGAGACGTGCACATGCCTTCGTTTCCAAAGGCCAGCGACGATCTCTAATGCTTCTGCAAGCTTCGCTCGCTCGTCCTTCCCCTTCGGATCCAAATTCGATAATGATCCTCCGCAGGTCACTACGAAAC</w:t>
      </w:r>
    </w:p>
    <w:sectPr w:rsidR="00F07057" w:rsidRPr="00F070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057"/>
    <w:rsid w:val="00113286"/>
    <w:rsid w:val="00333504"/>
    <w:rsid w:val="005F2130"/>
    <w:rsid w:val="006341C9"/>
    <w:rsid w:val="006A5C7E"/>
    <w:rsid w:val="006B4F01"/>
    <w:rsid w:val="00717131"/>
    <w:rsid w:val="009223A0"/>
    <w:rsid w:val="009E2111"/>
    <w:rsid w:val="00C80BB9"/>
    <w:rsid w:val="00F0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41114"/>
  <w15:chartTrackingRefBased/>
  <w15:docId w15:val="{85D12377-C005-4749-866F-A80038BD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2</cp:revision>
  <dcterms:created xsi:type="dcterms:W3CDTF">2022-08-18T17:23:00Z</dcterms:created>
  <dcterms:modified xsi:type="dcterms:W3CDTF">2022-08-18T17:23:00Z</dcterms:modified>
</cp:coreProperties>
</file>