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A048" w14:textId="11D3F16B" w:rsidR="00DA1B6A" w:rsidRDefault="00DA1B6A" w:rsidP="006A6EAE">
      <w:proofErr w:type="spellStart"/>
      <w:r w:rsidRPr="00DA1B6A">
        <w:t>Melanoleuca</w:t>
      </w:r>
      <w:proofErr w:type="spellEnd"/>
      <w:r w:rsidRPr="00DA1B6A">
        <w:t xml:space="preserve"> </w:t>
      </w:r>
      <w:proofErr w:type="spellStart"/>
      <w:r w:rsidRPr="00DA1B6A">
        <w:t>bataillei</w:t>
      </w:r>
      <w:proofErr w:type="spellEnd"/>
      <w:r w:rsidRPr="00DA1B6A">
        <w:t xml:space="preserve"> ERD-9260. Jardín Botánico Atlántico (Gijón), 5-III-2022, Picea </w:t>
      </w:r>
      <w:proofErr w:type="spellStart"/>
      <w:r w:rsidRPr="00DA1B6A">
        <w:t>abies</w:t>
      </w:r>
      <w:proofErr w:type="spellEnd"/>
      <w:r>
        <w:t>.</w:t>
      </w:r>
    </w:p>
    <w:p w14:paraId="6D334EBD" w14:textId="60FEB431" w:rsidR="00386BA3" w:rsidRDefault="00386BA3" w:rsidP="006A6EAE">
      <w:pPr>
        <w:rPr>
          <w:rFonts w:ascii="Courier New" w:hAnsi="Courier New" w:cs="Courier New"/>
          <w:sz w:val="20"/>
          <w:szCs w:val="20"/>
        </w:rPr>
      </w:pPr>
      <w:r w:rsidRPr="006A6EAE">
        <w:rPr>
          <w:rFonts w:ascii="Courier New" w:hAnsi="Courier New" w:cs="Courier New"/>
          <w:sz w:val="20"/>
          <w:szCs w:val="20"/>
        </w:rPr>
        <w:t>&gt;Melanoleuca-ERD-9260-</w:t>
      </w:r>
      <w:r>
        <w:rPr>
          <w:rFonts w:ascii="Courier New" w:hAnsi="Courier New" w:cs="Courier New"/>
          <w:sz w:val="20"/>
          <w:szCs w:val="20"/>
        </w:rPr>
        <w:t>ITS1+</w:t>
      </w:r>
      <w:r w:rsidRPr="006A6EAE">
        <w:rPr>
          <w:rFonts w:ascii="Courier New" w:hAnsi="Courier New" w:cs="Courier New"/>
          <w:sz w:val="20"/>
          <w:szCs w:val="20"/>
        </w:rPr>
        <w:t>ITS4</w:t>
      </w:r>
    </w:p>
    <w:p w14:paraId="5CBE4065" w14:textId="0FBD1843" w:rsidR="006A6EAE" w:rsidRDefault="006A6EAE" w:rsidP="006A6EAE">
      <w:pPr>
        <w:rPr>
          <w:rFonts w:ascii="Courier New" w:hAnsi="Courier New" w:cs="Courier New"/>
          <w:sz w:val="20"/>
          <w:szCs w:val="20"/>
        </w:rPr>
      </w:pPr>
      <w:r w:rsidRPr="006A6EAE">
        <w:rPr>
          <w:rFonts w:ascii="Courier New" w:hAnsi="Courier New" w:cs="Courier New"/>
          <w:sz w:val="20"/>
          <w:szCs w:val="20"/>
        </w:rPr>
        <w:t>CTGCGGAAGGATCATTAATGAATAAACTTGATGGATTGTTGCTGGCTCCTAGGAGTATGTGCACATCTGTCATTGTTTCATTCTTTCTCCACCTGTGCATCTTTGTAGGCTTGGATCCTCTCAAGAGATATGTATTCTCTTGGAAATAAGGACTGATTTCTCACCTAGAGAAAGCTATCCTTTACATTCAAGTCTATGTTTTTATCTACACCCTATTAGAATGTTTATGAATGTATTACAAATTTGGCCCTAGGCCTTATTAAAACCTTATACAACTTTCAACAACGGATCTCTTGGCTCTCGCATCGATGAAGAACGCAGCGAAATGCGATAAGTAATGTGAATTGCAGAATTCAGTGAATCATCGAATCTTTGAACGCACCTTGCGCTCCTTGGTATTCCGAGGAGCATGCCTGTTTGAGTGTCATTAAATTCTCAATCCTCTCTGGGTTTTTTCTCAGTTAGGATTGGATAATGGGGGCTTTGCTGGCTTGAATAAGGTCAGCTCTCCTAAAATACATTAGCAAGACTCTTGTTGCAGCCTTCTATATGGTGTGATAATTATCTACATCACAGATTGCATGCAGTAAAAAGAATGTCAGGCTTCTAACAGTCCATTGACTTGGACAAACTAATTGACAAATTTGACCTCAAATCAGGTAGGACTACCCGCTGAACTTAAGCATATCAATAAG</w:t>
      </w:r>
    </w:p>
    <w:p w14:paraId="1665B2F9" w14:textId="09B9430E" w:rsidR="006A6EAE" w:rsidRPr="006A6EAE" w:rsidRDefault="006A6EAE" w:rsidP="006A6EAE">
      <w:pPr>
        <w:rPr>
          <w:rFonts w:ascii="Courier New" w:hAnsi="Courier New" w:cs="Courier New"/>
          <w:sz w:val="20"/>
          <w:szCs w:val="20"/>
        </w:rPr>
      </w:pPr>
    </w:p>
    <w:sectPr w:rsidR="006A6EAE" w:rsidRPr="006A6E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AE"/>
    <w:rsid w:val="00113286"/>
    <w:rsid w:val="001E3F86"/>
    <w:rsid w:val="00386BA3"/>
    <w:rsid w:val="006341C9"/>
    <w:rsid w:val="006A6EAE"/>
    <w:rsid w:val="006B4F01"/>
    <w:rsid w:val="009223A0"/>
    <w:rsid w:val="00C80BB9"/>
    <w:rsid w:val="00DA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E23FD"/>
  <w15:chartTrackingRefBased/>
  <w15:docId w15:val="{502F2ECF-8AAA-420E-B057-B301E5D2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EAE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2022-06-17T08:57:00Z</dcterms:created>
  <dcterms:modified xsi:type="dcterms:W3CDTF">2022-06-17T08:57:00Z</dcterms:modified>
</cp:coreProperties>
</file>