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EDB17" w14:textId="40C430E5" w:rsidR="00113286" w:rsidRDefault="00113286"/>
    <w:p w14:paraId="4194A811" w14:textId="7F007D12" w:rsidR="003F6217" w:rsidRDefault="003F6217"/>
    <w:p w14:paraId="44A1782F" w14:textId="2D91EB55" w:rsidR="003F6217" w:rsidRPr="003F6217" w:rsidRDefault="003F6217" w:rsidP="003F6217">
      <w:pPr>
        <w:rPr>
          <w:rFonts w:ascii="Courier New" w:hAnsi="Courier New" w:cs="Courier New"/>
          <w:sz w:val="20"/>
          <w:szCs w:val="20"/>
        </w:rPr>
      </w:pPr>
      <w:r w:rsidRPr="003F6217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 xml:space="preserve">Cortinarius </w:t>
      </w:r>
      <w:r w:rsidR="006E45E5">
        <w:rPr>
          <w:rFonts w:ascii="Courier New" w:hAnsi="Courier New" w:cs="Courier New"/>
          <w:sz w:val="20"/>
          <w:szCs w:val="20"/>
        </w:rPr>
        <w:t>xantho-ochraceus cf.</w:t>
      </w:r>
      <w:r>
        <w:rPr>
          <w:rFonts w:ascii="Courier New" w:hAnsi="Courier New" w:cs="Courier New"/>
          <w:sz w:val="20"/>
          <w:szCs w:val="20"/>
        </w:rPr>
        <w:t xml:space="preserve"> ERD-9089. ITS. </w:t>
      </w:r>
      <w:r w:rsidRPr="003F6217">
        <w:rPr>
          <w:rFonts w:ascii="Courier New" w:hAnsi="Courier New" w:cs="Courier New"/>
          <w:sz w:val="20"/>
          <w:szCs w:val="20"/>
        </w:rPr>
        <w:t>1508028_F6_F6+32704_1FB+ITS4B</w:t>
      </w:r>
    </w:p>
    <w:p w14:paraId="50CB2721" w14:textId="018C829D" w:rsidR="003F6217" w:rsidRPr="003F6217" w:rsidRDefault="003F6217" w:rsidP="003F6217">
      <w:pPr>
        <w:rPr>
          <w:rFonts w:ascii="Courier New" w:hAnsi="Courier New" w:cs="Courier New"/>
          <w:sz w:val="20"/>
          <w:szCs w:val="20"/>
        </w:rPr>
      </w:pPr>
      <w:r w:rsidRPr="003F6217">
        <w:rPr>
          <w:rFonts w:ascii="Courier New" w:hAnsi="Courier New" w:cs="Courier New"/>
          <w:sz w:val="20"/>
          <w:szCs w:val="20"/>
        </w:rPr>
        <w:t>TAGAGGAAGTAAAAGTCGTAACAAGGTTTCCGTAGGTGAACCTGCGGAAGGATCATTATTGAAATAAATCTGATGAGTTGTTGCTGGTTCTCTAGGGAGCATGTGCACGCTTGTCATCTTTATATCTCCACCTGTGCACCTTTTGTAGACCTGGATATCTCTCTGAGTGATGCTAGTCATTCAGGTTTGAGGATTGACTTTATGTCTCTCCTTACATTTTCAGGCCTATGTTTCTTCATATACCCTAATGTATGTCATAGAATGTTATCAATGGGCCTTTGTGCCTATAAATCTATACAACTTTCAGCAACGGATCTCTTGGCTCTCGCATCGATGAAGAACGCAGCGAAATGCGATAAGTAATGTGAATTGCAGAATTCAGTGAATCATCGAATCTTTGAACGCACCTTGCGCTCCTTGGTATTCCGAGGAGCATGCCTGTTTGAGTGTCATTAATATATCAAACTCTCCAGCTTTTGGTTGTTGAGTGTTGGATTTGGGGGTGTTTTTTTGCTGGCCTTTCCAAAGGTCAGCTCCCCTGAAATATATTAGCTGAACAATTTGTTGACCGTTCATTGGTGTGATAACTATCTACGCTTTTGACGTGAAGCAGTTCAGCTTCTAACAGTCTATTGAGTTGGACAATTTTTCATTAATGTGACCTCAAATCAGGTAGGACTACCCGCTGAACTTAAGCATATCAATAAGCGGAGGAAAAGAAACTAACAAGGATTCCCCTAGTAACTGCGAGTGAAGCGGGAAAAGCTCAAATTTAAAATCTGTCAGTCTTTGGCTGTCCGAATGTAATCTAGAGA</w:t>
      </w:r>
    </w:p>
    <w:sectPr w:rsidR="003F6217" w:rsidRPr="003F62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17"/>
    <w:rsid w:val="00113286"/>
    <w:rsid w:val="003F6217"/>
    <w:rsid w:val="006341C9"/>
    <w:rsid w:val="006E45E5"/>
    <w:rsid w:val="009223A0"/>
    <w:rsid w:val="00C80BB9"/>
    <w:rsid w:val="00E5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5934"/>
  <w15:chartTrackingRefBased/>
  <w15:docId w15:val="{92F871CC-66CA-440D-B422-F21661B4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759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3</cp:revision>
  <dcterms:created xsi:type="dcterms:W3CDTF">2022-01-17T16:50:00Z</dcterms:created>
  <dcterms:modified xsi:type="dcterms:W3CDTF">2022-01-17T17:55:00Z</dcterms:modified>
</cp:coreProperties>
</file>