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5B2" w:rsidRDefault="00B305B2" w:rsidP="00B305B2">
      <w:pPr>
        <w:pStyle w:val="Textosinformato"/>
      </w:pPr>
      <w:r>
        <w:t>&gt;21169_ITS</w:t>
      </w:r>
    </w:p>
    <w:p w:rsidR="00113286" w:rsidRDefault="00B305B2" w:rsidP="00B305B2">
      <w:r>
        <w:t>CATTACAGAGTTCATGCCCTTCGGGGTAGATCTCCCAACCTTTATTATCATTAAGTGTTGCTTTGGCGAATCGAGGCCTGCACGCCGGGGCCCCTCTGTGTTCGCCAGAGGATTACAATTCTGAATTAATGTCGTCTGAGTACTATAAAATAGTTAAAACTTTCAACAACGGATCTCTTGGTTCTGGCATCGATGAAGAACGCAGCGAAATGCGATAAGTAATGTGAATTGCAGAATTCAGTGAATCATCGAATCTTTGAACGCACATTGCGCCCCTTGGTATTCCGGGGGGCATGCCTGTTCGAGCGTCATTATAACCAATCCAGTTTACTGGGTCTTGGGCTTCGCGATTCTGCGGGCCTTAAAACTAGTGGCGGTGCTCTTAGGCTCTACGCGTAGTAACTTTCTCGCTATAGAGTCCTGAGAGATGCTTGCCAACAACCCCAAATTTTCTAGGTGACCTCGG</w:t>
      </w:r>
      <w:bookmarkStart w:id="0" w:name="_GoBack"/>
      <w:bookmarkEnd w:id="0"/>
    </w:p>
    <w:sectPr w:rsidR="00113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B2"/>
    <w:rsid w:val="00113286"/>
    <w:rsid w:val="009223A0"/>
    <w:rsid w:val="00B305B2"/>
    <w:rsid w:val="00C8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B0623-B86E-4BE7-AD62-CEE79348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5B2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uiPriority w:val="99"/>
    <w:semiHidden/>
    <w:unhideWhenUsed/>
    <w:rsid w:val="00B305B2"/>
    <w:rPr>
      <w:rFonts w:ascii="Constantia" w:hAnsi="Constantia" w:cs="Times New Roman"/>
      <w:color w:val="375F3C"/>
      <w:sz w:val="32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B305B2"/>
    <w:rPr>
      <w:rFonts w:ascii="Constantia" w:hAnsi="Constantia" w:cs="Times New Roman"/>
      <w:color w:val="375F3C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1</cp:revision>
  <dcterms:created xsi:type="dcterms:W3CDTF">2019-07-02T16:15:00Z</dcterms:created>
  <dcterms:modified xsi:type="dcterms:W3CDTF">2019-07-02T16:15:00Z</dcterms:modified>
</cp:coreProperties>
</file>