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E555" w14:textId="77777777" w:rsidR="0047552C" w:rsidRPr="0047552C" w:rsidRDefault="0047552C" w:rsidP="0047552C">
      <w:pPr>
        <w:rPr>
          <w:sz w:val="24"/>
          <w:szCs w:val="24"/>
        </w:rPr>
      </w:pPr>
      <w:r w:rsidRPr="0047552C">
        <w:rPr>
          <w:sz w:val="24"/>
          <w:szCs w:val="24"/>
        </w:rPr>
        <w:t>&gt;1222676_H1_H1+26823_1F+ITS4</w:t>
      </w:r>
    </w:p>
    <w:p w14:paraId="2AF13201" w14:textId="5C38185D" w:rsidR="00113286" w:rsidRPr="0047552C" w:rsidRDefault="0047552C" w:rsidP="0047552C">
      <w:pPr>
        <w:rPr>
          <w:sz w:val="24"/>
          <w:szCs w:val="24"/>
        </w:rPr>
      </w:pPr>
      <w:r w:rsidRPr="0047552C">
        <w:rPr>
          <w:sz w:val="24"/>
          <w:szCs w:val="24"/>
        </w:rPr>
        <w:t>GGAAGTAAAAGTCGTAACAAGGTTTCCGTAGGTGAACCTGCGGAAGGATCATTATTGAATAAACTTGGTTGGGTTGTTGCTGGCTTTTCGGAGCATGTGCACGCCTAGCGCCATTTTTACCACCTGTGCACTTCTTGTAGATTTGAAACACCTCTCGAGGCAACTCGGTTTGAGGATTGCTGTGCGAAAGCCCGGCTTTCCTTGCGTTTCAAGTCTATGTTTTTACATACCCCATAAGAATGTTTTAGAATGTCATTAATGGGCTTGACAGCCTCTAAATTAATACAACTTTCAACAACGGATCTCTTGGCTCTCGCATCGATGAAGAACGCAG</w:t>
      </w:r>
    </w:p>
    <w:sectPr w:rsidR="00113286" w:rsidRPr="00475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2C"/>
    <w:rsid w:val="00113286"/>
    <w:rsid w:val="0047552C"/>
    <w:rsid w:val="006341C9"/>
    <w:rsid w:val="009223A0"/>
    <w:rsid w:val="00C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A78E"/>
  <w15:chartTrackingRefBased/>
  <w15:docId w15:val="{C24273DF-3456-408B-BC5C-D506DE32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1C9"/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Rubio</dc:creator>
  <cp:keywords/>
  <dc:description/>
  <cp:lastModifiedBy>Enrique Rubio</cp:lastModifiedBy>
  <cp:revision>1</cp:revision>
  <dcterms:created xsi:type="dcterms:W3CDTF">2020-12-13T15:02:00Z</dcterms:created>
  <dcterms:modified xsi:type="dcterms:W3CDTF">2020-12-13T15:04:00Z</dcterms:modified>
</cp:coreProperties>
</file>